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9F" w:rsidRDefault="00234DD6" w:rsidP="00234DD6">
      <w:pPr>
        <w:jc w:val="center"/>
        <w:rPr>
          <w:b/>
          <w:u w:val="single"/>
        </w:rPr>
      </w:pPr>
      <w:bookmarkStart w:id="0" w:name="_GoBack"/>
      <w:bookmarkEnd w:id="0"/>
      <w:r>
        <w:rPr>
          <w:b/>
          <w:u w:val="single"/>
        </w:rPr>
        <w:t>Record of Discussion</w:t>
      </w:r>
    </w:p>
    <w:p w:rsidR="00234DD6" w:rsidRDefault="00234DD6" w:rsidP="00234DD6">
      <w:pPr>
        <w:jc w:val="center"/>
        <w:rPr>
          <w:b/>
          <w:u w:val="single"/>
        </w:rPr>
      </w:pPr>
      <w:r>
        <w:rPr>
          <w:b/>
          <w:u w:val="single"/>
        </w:rPr>
        <w:t>NCR Chapter Canadian Forces Logistics Association</w:t>
      </w:r>
    </w:p>
    <w:p w:rsidR="00234DD6" w:rsidRDefault="00B6351C" w:rsidP="00880D7B">
      <w:pPr>
        <w:jc w:val="center"/>
        <w:rPr>
          <w:b/>
          <w:u w:val="single"/>
        </w:rPr>
      </w:pPr>
      <w:r>
        <w:rPr>
          <w:b/>
          <w:u w:val="single"/>
        </w:rPr>
        <w:t>General Meeting</w:t>
      </w:r>
    </w:p>
    <w:p w:rsidR="00234DD6" w:rsidRDefault="00B8187E" w:rsidP="00880D7B">
      <w:pPr>
        <w:jc w:val="center"/>
        <w:rPr>
          <w:b/>
          <w:u w:val="single"/>
        </w:rPr>
      </w:pPr>
      <w:r>
        <w:rPr>
          <w:b/>
          <w:u w:val="single"/>
        </w:rPr>
        <w:t>17</w:t>
      </w:r>
      <w:r w:rsidRPr="00B8187E">
        <w:rPr>
          <w:b/>
          <w:u w:val="single"/>
          <w:vertAlign w:val="superscript"/>
        </w:rPr>
        <w:t>th</w:t>
      </w:r>
      <w:r>
        <w:rPr>
          <w:b/>
          <w:u w:val="single"/>
        </w:rPr>
        <w:t xml:space="preserve"> February 2015</w:t>
      </w:r>
      <w:r w:rsidR="00940917">
        <w:rPr>
          <w:b/>
          <w:u w:val="single"/>
        </w:rPr>
        <w:t xml:space="preserve"> </w:t>
      </w:r>
    </w:p>
    <w:p w:rsidR="00B8187E" w:rsidRPr="00B8187E" w:rsidRDefault="00234DD6" w:rsidP="00234DD6">
      <w:pPr>
        <w:pStyle w:val="ListParagraph"/>
        <w:numPr>
          <w:ilvl w:val="0"/>
          <w:numId w:val="1"/>
        </w:numPr>
        <w:rPr>
          <w:rFonts w:ascii="Times New Roman" w:hAnsi="Times New Roman" w:cs="Times New Roman"/>
          <w:b/>
          <w:sz w:val="24"/>
          <w:szCs w:val="24"/>
          <w:u w:val="single"/>
        </w:rPr>
      </w:pPr>
      <w:r w:rsidRPr="00B8187E">
        <w:rPr>
          <w:rFonts w:ascii="Times New Roman" w:hAnsi="Times New Roman" w:cs="Times New Roman"/>
          <w:sz w:val="24"/>
          <w:szCs w:val="24"/>
        </w:rPr>
        <w:t>The meeting</w:t>
      </w:r>
      <w:r w:rsidR="002F6335" w:rsidRPr="00B8187E">
        <w:rPr>
          <w:rFonts w:ascii="Times New Roman" w:hAnsi="Times New Roman" w:cs="Times New Roman"/>
          <w:sz w:val="24"/>
          <w:szCs w:val="24"/>
        </w:rPr>
        <w:t xml:space="preserve"> once again</w:t>
      </w:r>
      <w:r w:rsidRPr="00B8187E">
        <w:rPr>
          <w:rFonts w:ascii="Times New Roman" w:hAnsi="Times New Roman" w:cs="Times New Roman"/>
          <w:sz w:val="24"/>
          <w:szCs w:val="24"/>
        </w:rPr>
        <w:t xml:space="preserve"> took place at the Holland Armoury with the kin</w:t>
      </w:r>
      <w:r w:rsidR="00E04241" w:rsidRPr="00B8187E">
        <w:rPr>
          <w:rFonts w:ascii="Times New Roman" w:hAnsi="Times New Roman" w:cs="Times New Roman"/>
          <w:sz w:val="24"/>
          <w:szCs w:val="24"/>
        </w:rPr>
        <w:t>d permission of the Commanding O</w:t>
      </w:r>
      <w:r w:rsidRPr="00B8187E">
        <w:rPr>
          <w:rFonts w:ascii="Times New Roman" w:hAnsi="Times New Roman" w:cs="Times New Roman"/>
          <w:sz w:val="24"/>
          <w:szCs w:val="24"/>
        </w:rPr>
        <w:t>fficer of 33 Service Battalion</w:t>
      </w:r>
      <w:r w:rsidR="00B8187E" w:rsidRPr="00B8187E">
        <w:rPr>
          <w:rFonts w:ascii="Times New Roman" w:hAnsi="Times New Roman" w:cs="Times New Roman"/>
          <w:sz w:val="24"/>
          <w:szCs w:val="24"/>
        </w:rPr>
        <w:t xml:space="preserve">. </w:t>
      </w:r>
      <w:r w:rsidR="00B8187E">
        <w:rPr>
          <w:rFonts w:ascii="Times New Roman" w:hAnsi="Times New Roman" w:cs="Times New Roman"/>
          <w:sz w:val="24"/>
          <w:szCs w:val="24"/>
        </w:rPr>
        <w:t>(See below re the Ottawa Service Battalion Association)</w:t>
      </w:r>
    </w:p>
    <w:p w:rsidR="00234DD6" w:rsidRPr="00B8187E" w:rsidRDefault="00234DD6" w:rsidP="00234DD6">
      <w:pPr>
        <w:pStyle w:val="ListParagraph"/>
        <w:numPr>
          <w:ilvl w:val="0"/>
          <w:numId w:val="1"/>
        </w:numPr>
        <w:rPr>
          <w:rFonts w:ascii="Times New Roman" w:hAnsi="Times New Roman" w:cs="Times New Roman"/>
          <w:b/>
          <w:sz w:val="24"/>
          <w:szCs w:val="24"/>
          <w:u w:val="single"/>
        </w:rPr>
      </w:pPr>
      <w:r w:rsidRPr="00B8187E">
        <w:rPr>
          <w:rFonts w:ascii="Times New Roman" w:hAnsi="Times New Roman" w:cs="Times New Roman"/>
          <w:b/>
          <w:sz w:val="24"/>
          <w:szCs w:val="24"/>
          <w:u w:val="single"/>
        </w:rPr>
        <w:t>In attendance:</w:t>
      </w:r>
    </w:p>
    <w:p w:rsidR="00940917" w:rsidRPr="00B8187E" w:rsidRDefault="0088019C" w:rsidP="00B8187E">
      <w:pPr>
        <w:pStyle w:val="ListParagraph"/>
        <w:numPr>
          <w:ilvl w:val="1"/>
          <w:numId w:val="1"/>
        </w:numPr>
        <w:rPr>
          <w:rFonts w:ascii="Times New Roman" w:hAnsi="Times New Roman" w:cs="Times New Roman"/>
          <w:b/>
          <w:sz w:val="24"/>
          <w:szCs w:val="24"/>
          <w:u w:val="single"/>
        </w:rPr>
      </w:pPr>
      <w:r w:rsidRPr="00CE2CF7">
        <w:rPr>
          <w:rFonts w:ascii="Times New Roman" w:hAnsi="Times New Roman" w:cs="Times New Roman"/>
          <w:sz w:val="24"/>
          <w:szCs w:val="24"/>
        </w:rPr>
        <w:t>There</w:t>
      </w:r>
      <w:r w:rsidR="002F6335" w:rsidRPr="00CE2CF7">
        <w:rPr>
          <w:rFonts w:ascii="Times New Roman" w:hAnsi="Times New Roman" w:cs="Times New Roman"/>
          <w:sz w:val="24"/>
          <w:szCs w:val="24"/>
        </w:rPr>
        <w:t xml:space="preserve"> were</w:t>
      </w:r>
      <w:r w:rsidR="0097319F">
        <w:rPr>
          <w:rFonts w:ascii="Times New Roman" w:hAnsi="Times New Roman" w:cs="Times New Roman"/>
          <w:sz w:val="24"/>
          <w:szCs w:val="24"/>
        </w:rPr>
        <w:t xml:space="preserve"> </w:t>
      </w:r>
      <w:r w:rsidR="00B8187E">
        <w:rPr>
          <w:rFonts w:ascii="Times New Roman" w:hAnsi="Times New Roman" w:cs="Times New Roman"/>
          <w:sz w:val="24"/>
          <w:szCs w:val="24"/>
        </w:rPr>
        <w:t xml:space="preserve">over </w:t>
      </w:r>
      <w:r w:rsidR="0097319F">
        <w:rPr>
          <w:rFonts w:ascii="Times New Roman" w:hAnsi="Times New Roman" w:cs="Times New Roman"/>
          <w:sz w:val="24"/>
          <w:szCs w:val="24"/>
        </w:rPr>
        <w:t>40</w:t>
      </w:r>
      <w:r w:rsidR="00940917" w:rsidRPr="00CE2CF7">
        <w:rPr>
          <w:rFonts w:ascii="Times New Roman" w:hAnsi="Times New Roman" w:cs="Times New Roman"/>
          <w:sz w:val="24"/>
          <w:szCs w:val="24"/>
        </w:rPr>
        <w:t xml:space="preserve"> </w:t>
      </w:r>
      <w:r w:rsidR="0097319F">
        <w:rPr>
          <w:rFonts w:ascii="Times New Roman" w:hAnsi="Times New Roman" w:cs="Times New Roman"/>
          <w:sz w:val="24"/>
          <w:szCs w:val="24"/>
        </w:rPr>
        <w:t>members of the L</w:t>
      </w:r>
      <w:r w:rsidR="002F6335" w:rsidRPr="00CE2CF7">
        <w:rPr>
          <w:rFonts w:ascii="Times New Roman" w:hAnsi="Times New Roman" w:cs="Times New Roman"/>
          <w:sz w:val="24"/>
          <w:szCs w:val="24"/>
        </w:rPr>
        <w:t>ogistics family in attendance</w:t>
      </w:r>
    </w:p>
    <w:p w:rsidR="00B8187E" w:rsidRPr="00181BAD" w:rsidRDefault="00B8187E" w:rsidP="00B8187E">
      <w:pPr>
        <w:pStyle w:val="ListParagraph"/>
        <w:numPr>
          <w:ilvl w:val="1"/>
          <w:numId w:val="1"/>
        </w:numPr>
        <w:rPr>
          <w:rFonts w:ascii="Times New Roman" w:hAnsi="Times New Roman" w:cs="Times New Roman"/>
          <w:b/>
          <w:sz w:val="24"/>
          <w:szCs w:val="24"/>
          <w:u w:val="single"/>
        </w:rPr>
      </w:pPr>
      <w:r>
        <w:rPr>
          <w:rFonts w:ascii="Times New Roman" w:hAnsi="Times New Roman" w:cs="Times New Roman"/>
          <w:sz w:val="24"/>
          <w:szCs w:val="24"/>
        </w:rPr>
        <w:t xml:space="preserve">In the house were the Log Branch Advisor, Col Banville, the Branch CWO, CWO Ross, the Col Cmdt, LGen (ret) Leach, MGen (ret) Hearn, BGen </w:t>
      </w:r>
      <w:r w:rsidR="00DB10F6">
        <w:rPr>
          <w:rFonts w:ascii="Times New Roman" w:hAnsi="Times New Roman" w:cs="Times New Roman"/>
          <w:sz w:val="24"/>
          <w:szCs w:val="24"/>
        </w:rPr>
        <w:t>Horlock,</w:t>
      </w:r>
      <w:r>
        <w:rPr>
          <w:rFonts w:ascii="Times New Roman" w:hAnsi="Times New Roman" w:cs="Times New Roman"/>
          <w:sz w:val="24"/>
          <w:szCs w:val="24"/>
        </w:rPr>
        <w:t xml:space="preserve"> and the National President of the CFLA, Bernie Grover.</w:t>
      </w:r>
    </w:p>
    <w:p w:rsidR="00181BAD" w:rsidRDefault="00624F9F" w:rsidP="00B8187E">
      <w:pPr>
        <w:pStyle w:val="ListParagraph"/>
        <w:numPr>
          <w:ilvl w:val="0"/>
          <w:numId w:val="1"/>
        </w:numPr>
        <w:rPr>
          <w:rFonts w:ascii="Times New Roman" w:hAnsi="Times New Roman" w:cs="Times New Roman"/>
          <w:sz w:val="24"/>
          <w:szCs w:val="24"/>
        </w:rPr>
      </w:pPr>
      <w:r w:rsidRPr="00181BAD">
        <w:rPr>
          <w:rFonts w:ascii="Times New Roman" w:hAnsi="Times New Roman" w:cs="Times New Roman"/>
          <w:b/>
          <w:sz w:val="24"/>
          <w:szCs w:val="24"/>
          <w:u w:val="single"/>
        </w:rPr>
        <w:t>J4 CJOC Update:</w:t>
      </w:r>
      <w:r w:rsidRPr="00181BAD">
        <w:rPr>
          <w:rFonts w:ascii="Times New Roman" w:hAnsi="Times New Roman" w:cs="Times New Roman"/>
          <w:sz w:val="24"/>
          <w:szCs w:val="24"/>
        </w:rPr>
        <w:t xml:space="preserve"> </w:t>
      </w:r>
      <w:r w:rsidR="00B8187E">
        <w:rPr>
          <w:rFonts w:ascii="Times New Roman" w:hAnsi="Times New Roman" w:cs="Times New Roman"/>
          <w:sz w:val="24"/>
          <w:szCs w:val="24"/>
        </w:rPr>
        <w:t xml:space="preserve">Col Chuck </w:t>
      </w:r>
      <w:r w:rsidR="00B8187E" w:rsidRPr="00B8187E">
        <w:rPr>
          <w:rFonts w:ascii="Times New Roman" w:hAnsi="Times New Roman" w:cs="Times New Roman"/>
          <w:sz w:val="24"/>
          <w:szCs w:val="24"/>
        </w:rPr>
        <w:t>Mathé</w:t>
      </w:r>
      <w:r w:rsidR="00B8187E">
        <w:rPr>
          <w:rFonts w:ascii="Times New Roman" w:hAnsi="Times New Roman" w:cs="Times New Roman"/>
          <w:sz w:val="24"/>
          <w:szCs w:val="24"/>
        </w:rPr>
        <w:t xml:space="preserve">, the current COS Op Sp of CJOC, once again gave an excellent </w:t>
      </w:r>
      <w:r w:rsidR="005176FD">
        <w:rPr>
          <w:rFonts w:ascii="Times New Roman" w:hAnsi="Times New Roman" w:cs="Times New Roman"/>
          <w:sz w:val="24"/>
          <w:szCs w:val="24"/>
        </w:rPr>
        <w:t xml:space="preserve">unclassified </w:t>
      </w:r>
      <w:r w:rsidR="00B8187E">
        <w:rPr>
          <w:rFonts w:ascii="Times New Roman" w:hAnsi="Times New Roman" w:cs="Times New Roman"/>
          <w:sz w:val="24"/>
          <w:szCs w:val="24"/>
        </w:rPr>
        <w:t xml:space="preserve">overview of Logistics involvement in current deployed </w:t>
      </w:r>
      <w:r w:rsidR="005176FD">
        <w:rPr>
          <w:rFonts w:ascii="Times New Roman" w:hAnsi="Times New Roman" w:cs="Times New Roman"/>
          <w:sz w:val="24"/>
          <w:szCs w:val="24"/>
        </w:rPr>
        <w:t>ops, including Op Impact</w:t>
      </w:r>
      <w:r w:rsidR="00B8187E">
        <w:rPr>
          <w:rFonts w:ascii="Times New Roman" w:hAnsi="Times New Roman" w:cs="Times New Roman"/>
          <w:sz w:val="24"/>
          <w:szCs w:val="24"/>
        </w:rPr>
        <w:t xml:space="preserve"> </w:t>
      </w:r>
      <w:r w:rsidR="005176FD">
        <w:rPr>
          <w:rFonts w:ascii="Times New Roman" w:hAnsi="Times New Roman" w:cs="Times New Roman"/>
          <w:sz w:val="24"/>
          <w:szCs w:val="24"/>
        </w:rPr>
        <w:t xml:space="preserve">(Iraq), Op Reassurance (Lithuania), Op Sirona (Ebola W Africa), and contingency monitoring of hurricanes in SE Asia. These, and other, ops are heavily dependent on rapid, </w:t>
      </w:r>
      <w:r w:rsidR="00EE34CD">
        <w:rPr>
          <w:rFonts w:ascii="Times New Roman" w:hAnsi="Times New Roman" w:cs="Times New Roman"/>
          <w:sz w:val="24"/>
          <w:szCs w:val="24"/>
        </w:rPr>
        <w:t>robust,</w:t>
      </w:r>
      <w:r w:rsidR="005176FD">
        <w:rPr>
          <w:rFonts w:ascii="Times New Roman" w:hAnsi="Times New Roman" w:cs="Times New Roman"/>
          <w:sz w:val="24"/>
          <w:szCs w:val="24"/>
        </w:rPr>
        <w:t xml:space="preserve"> and timely logistics support and sustainment. Also some of them involve delivery of humanitarian assis</w:t>
      </w:r>
      <w:r w:rsidR="00EE34CD">
        <w:rPr>
          <w:rFonts w:ascii="Times New Roman" w:hAnsi="Times New Roman" w:cs="Times New Roman"/>
          <w:sz w:val="24"/>
          <w:szCs w:val="24"/>
        </w:rPr>
        <w:t>tance, again largely a support</w:t>
      </w:r>
      <w:r w:rsidR="005176FD">
        <w:rPr>
          <w:rFonts w:ascii="Times New Roman" w:hAnsi="Times New Roman" w:cs="Times New Roman"/>
          <w:sz w:val="24"/>
          <w:szCs w:val="24"/>
        </w:rPr>
        <w:t xml:space="preserve"> event. Logisticians are working long hours, away from families, under austere and high risk conditions. Thank you</w:t>
      </w:r>
      <w:r w:rsidR="00EE34CD">
        <w:rPr>
          <w:rFonts w:ascii="Times New Roman" w:hAnsi="Times New Roman" w:cs="Times New Roman"/>
          <w:sz w:val="24"/>
          <w:szCs w:val="24"/>
        </w:rPr>
        <w:t>,</w:t>
      </w:r>
      <w:r w:rsidR="005176FD">
        <w:rPr>
          <w:rFonts w:ascii="Times New Roman" w:hAnsi="Times New Roman" w:cs="Times New Roman"/>
          <w:sz w:val="24"/>
          <w:szCs w:val="24"/>
        </w:rPr>
        <w:t xml:space="preserve"> Col Chuck</w:t>
      </w:r>
      <w:r w:rsidR="00EE34CD">
        <w:rPr>
          <w:rFonts w:ascii="Times New Roman" w:hAnsi="Times New Roman" w:cs="Times New Roman"/>
          <w:sz w:val="24"/>
          <w:szCs w:val="24"/>
        </w:rPr>
        <w:t>,</w:t>
      </w:r>
      <w:r w:rsidR="005176FD">
        <w:rPr>
          <w:rFonts w:ascii="Times New Roman" w:hAnsi="Times New Roman" w:cs="Times New Roman"/>
          <w:sz w:val="24"/>
          <w:szCs w:val="24"/>
        </w:rPr>
        <w:t xml:space="preserve"> for bringing us up to speed. His presentation, including some first class videos, </w:t>
      </w:r>
      <w:r w:rsidR="00DB10F6">
        <w:rPr>
          <w:rFonts w:ascii="Times New Roman" w:hAnsi="Times New Roman" w:cs="Times New Roman"/>
          <w:sz w:val="24"/>
          <w:szCs w:val="24"/>
        </w:rPr>
        <w:t>will be posted to the website, ottawaloggies.com</w:t>
      </w:r>
      <w:r w:rsidR="005176FD">
        <w:rPr>
          <w:rFonts w:ascii="Times New Roman" w:hAnsi="Times New Roman" w:cs="Times New Roman"/>
          <w:sz w:val="24"/>
          <w:szCs w:val="24"/>
        </w:rPr>
        <w:t>.</w:t>
      </w:r>
    </w:p>
    <w:p w:rsidR="00880D7B" w:rsidRDefault="005176FD" w:rsidP="000F40A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u w:val="single"/>
        </w:rPr>
        <w:t xml:space="preserve">The Supply Tech </w:t>
      </w:r>
      <w:r w:rsidR="00940917" w:rsidRPr="00181BAD">
        <w:rPr>
          <w:rFonts w:ascii="Times New Roman" w:hAnsi="Times New Roman" w:cs="Times New Roman"/>
          <w:b/>
          <w:sz w:val="24"/>
          <w:szCs w:val="24"/>
          <w:u w:val="single"/>
        </w:rPr>
        <w:t>Trade</w:t>
      </w:r>
      <w:r>
        <w:rPr>
          <w:rFonts w:ascii="Times New Roman" w:hAnsi="Times New Roman" w:cs="Times New Roman"/>
          <w:sz w:val="24"/>
          <w:szCs w:val="24"/>
        </w:rPr>
        <w:t>: In keeping with the Chapter’s theme this year of Logistics highlighting NCM trades, the third in our series focussed on Supply.</w:t>
      </w:r>
      <w:r w:rsidR="00EB20AB" w:rsidRPr="00181BAD">
        <w:rPr>
          <w:rFonts w:ascii="Times New Roman" w:hAnsi="Times New Roman" w:cs="Times New Roman"/>
          <w:sz w:val="24"/>
          <w:szCs w:val="24"/>
        </w:rPr>
        <w:t xml:space="preserve"> </w:t>
      </w:r>
      <w:r w:rsidR="00940917" w:rsidRPr="00181BAD">
        <w:rPr>
          <w:rFonts w:ascii="Times New Roman" w:hAnsi="Times New Roman" w:cs="Times New Roman"/>
          <w:sz w:val="24"/>
          <w:szCs w:val="24"/>
        </w:rPr>
        <w:t>This</w:t>
      </w:r>
      <w:r>
        <w:rPr>
          <w:rFonts w:ascii="Times New Roman" w:hAnsi="Times New Roman" w:cs="Times New Roman"/>
          <w:sz w:val="24"/>
          <w:szCs w:val="24"/>
        </w:rPr>
        <w:t xml:space="preserve"> two </w:t>
      </w:r>
      <w:r w:rsidR="00041F46">
        <w:rPr>
          <w:rFonts w:ascii="Times New Roman" w:hAnsi="Times New Roman" w:cs="Times New Roman"/>
          <w:sz w:val="24"/>
          <w:szCs w:val="24"/>
        </w:rPr>
        <w:t>part</w:t>
      </w:r>
      <w:r w:rsidR="00041F46" w:rsidRPr="00181BAD">
        <w:rPr>
          <w:rFonts w:ascii="Times New Roman" w:hAnsi="Times New Roman" w:cs="Times New Roman"/>
          <w:sz w:val="24"/>
          <w:szCs w:val="24"/>
        </w:rPr>
        <w:t xml:space="preserve"> </w:t>
      </w:r>
      <w:r w:rsidR="00EE34CD" w:rsidRPr="00181BAD">
        <w:rPr>
          <w:rFonts w:ascii="Times New Roman" w:hAnsi="Times New Roman" w:cs="Times New Roman"/>
          <w:sz w:val="24"/>
          <w:szCs w:val="24"/>
        </w:rPr>
        <w:t>presentat</w:t>
      </w:r>
      <w:r w:rsidR="00EE34CD">
        <w:rPr>
          <w:rFonts w:ascii="Times New Roman" w:hAnsi="Times New Roman" w:cs="Times New Roman"/>
          <w:sz w:val="24"/>
          <w:szCs w:val="24"/>
        </w:rPr>
        <w:t>ion was</w:t>
      </w:r>
      <w:r>
        <w:rPr>
          <w:rFonts w:ascii="Times New Roman" w:hAnsi="Times New Roman" w:cs="Times New Roman"/>
          <w:sz w:val="24"/>
          <w:szCs w:val="24"/>
        </w:rPr>
        <w:t xml:space="preserve"> made by MWO Poirier from the career shop and LCol Zientek, the Supply Co-advisor. In location and in support were CWO Paulhus, senior supply career manager, and CWO Curtis</w:t>
      </w:r>
      <w:r w:rsidR="00041F46">
        <w:rPr>
          <w:rFonts w:ascii="Times New Roman" w:hAnsi="Times New Roman" w:cs="Times New Roman"/>
          <w:sz w:val="24"/>
          <w:szCs w:val="24"/>
        </w:rPr>
        <w:t>, Asst Supply Co-Advisor</w:t>
      </w:r>
      <w:r w:rsidR="00181BAD">
        <w:rPr>
          <w:rFonts w:ascii="Times New Roman" w:hAnsi="Times New Roman" w:cs="Times New Roman"/>
          <w:sz w:val="24"/>
          <w:szCs w:val="24"/>
        </w:rPr>
        <w:t xml:space="preserve">. </w:t>
      </w:r>
      <w:r w:rsidR="00EE34CD">
        <w:rPr>
          <w:rFonts w:ascii="Times New Roman" w:hAnsi="Times New Roman" w:cs="Times New Roman"/>
          <w:sz w:val="24"/>
          <w:szCs w:val="24"/>
        </w:rPr>
        <w:t xml:space="preserve">Never have so few been briefed by so many! </w:t>
      </w:r>
      <w:r w:rsidR="0005762A">
        <w:rPr>
          <w:rFonts w:ascii="Times New Roman" w:hAnsi="Times New Roman" w:cs="Times New Roman"/>
          <w:sz w:val="24"/>
          <w:szCs w:val="24"/>
        </w:rPr>
        <w:t>The career managers</w:t>
      </w:r>
      <w:r w:rsidR="00EE34CD">
        <w:rPr>
          <w:rFonts w:ascii="Times New Roman" w:hAnsi="Times New Roman" w:cs="Times New Roman"/>
          <w:sz w:val="24"/>
          <w:szCs w:val="24"/>
        </w:rPr>
        <w:t xml:space="preserve"> presented a recurring theme that we have heard at both our previous meetings – recruitment cannot keep up with attrition and despite successful efforts to reduce training times, there remains a significant shortage at unit level at the Pte/Cpl ranks. This is exacerbated by the fact that another larger than usual percentage of the trade is suffering from medical limitations that prevent full employment so there is a constant juggling act required. </w:t>
      </w:r>
      <w:r w:rsidR="0005762A">
        <w:rPr>
          <w:rFonts w:ascii="Times New Roman" w:hAnsi="Times New Roman" w:cs="Times New Roman"/>
          <w:sz w:val="24"/>
          <w:szCs w:val="24"/>
        </w:rPr>
        <w:t xml:space="preserve">This impacts additionally on promotions as filling up more senior positions with new promotees is a further takeaway from the basic coal face level. The second half of the presentation gave a road map of the way ahead with changes to a number of courses, challenges with specialties such as riggers, certification aimed at increasing the eligible population for intake, inventory management regulatory upgrade requirements, don’t talk to me about Stocktaking!, and new trade coins presented to </w:t>
      </w:r>
      <w:r w:rsidR="0005762A">
        <w:rPr>
          <w:rFonts w:ascii="Times New Roman" w:hAnsi="Times New Roman" w:cs="Times New Roman"/>
          <w:sz w:val="24"/>
          <w:szCs w:val="24"/>
        </w:rPr>
        <w:lastRenderedPageBreak/>
        <w:t xml:space="preserve">recognize special contributions. A lot of work is being done on a wide spectrum of issues. LCol Zientek’s presentation </w:t>
      </w:r>
      <w:r w:rsidR="00DB10F6">
        <w:rPr>
          <w:rFonts w:ascii="Times New Roman" w:hAnsi="Times New Roman" w:cs="Times New Roman"/>
          <w:sz w:val="24"/>
          <w:szCs w:val="24"/>
        </w:rPr>
        <w:t>will be posted to the website www.ottawaloggies.com</w:t>
      </w:r>
      <w:r w:rsidR="0005762A">
        <w:rPr>
          <w:rFonts w:ascii="Times New Roman" w:hAnsi="Times New Roman" w:cs="Times New Roman"/>
          <w:sz w:val="24"/>
          <w:szCs w:val="24"/>
        </w:rPr>
        <w:t>.</w:t>
      </w:r>
    </w:p>
    <w:p w:rsidR="00616279" w:rsidRPr="009E08C4" w:rsidRDefault="00D919E6" w:rsidP="009E08C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u w:val="single"/>
        </w:rPr>
        <w:t xml:space="preserve">Service Battalion Association: </w:t>
      </w:r>
      <w:r>
        <w:rPr>
          <w:rFonts w:ascii="Times New Roman" w:hAnsi="Times New Roman" w:cs="Times New Roman"/>
          <w:sz w:val="24"/>
          <w:szCs w:val="24"/>
        </w:rPr>
        <w:t xml:space="preserve"> As part of our aim to learn and share knowledge, our next speaker, Maj John Page, a member of the Chapter and a serving officer currently employed in DMGSP, briefed us on the earliest origins and subsequent evolution and development of Service Battalions in Canada. This was followed by a more focussed explanation of the Ottawa Service Battalion, its’ long journey from roots to present day 33 Service Battalion reality and its’ current mission and manning. Along with that he explained the mission and purpose of the Ottawa Service Battalion Association, of which he is President, and its’ activities to support the unit. These aspects closely mirror what the CFL</w:t>
      </w:r>
      <w:r w:rsidR="009E08C4">
        <w:rPr>
          <w:rFonts w:ascii="Times New Roman" w:hAnsi="Times New Roman" w:cs="Times New Roman"/>
          <w:sz w:val="24"/>
          <w:szCs w:val="24"/>
        </w:rPr>
        <w:t xml:space="preserve">A </w:t>
      </w:r>
      <w:r>
        <w:rPr>
          <w:rFonts w:ascii="Times New Roman" w:hAnsi="Times New Roman" w:cs="Times New Roman"/>
          <w:sz w:val="24"/>
          <w:szCs w:val="24"/>
        </w:rPr>
        <w:t xml:space="preserve">is trying to put in place and it was clear that there are some synergies available if we choose to pursue them. </w:t>
      </w:r>
      <w:r w:rsidR="009E08C4">
        <w:rPr>
          <w:rFonts w:ascii="Times New Roman" w:hAnsi="Times New Roman" w:cs="Times New Roman"/>
          <w:sz w:val="24"/>
          <w:szCs w:val="24"/>
        </w:rPr>
        <w:t xml:space="preserve">A number of their Assn members attended our meeting throughout and some of them joined the Chapter. Of course, the Battalion allows us to use their Mess for our meetings so it really does behoove us to have a better and closer understanding. John’s presentations, and his bio, </w:t>
      </w:r>
      <w:r w:rsidR="00DB10F6">
        <w:rPr>
          <w:rFonts w:ascii="Times New Roman" w:hAnsi="Times New Roman" w:cs="Times New Roman"/>
          <w:sz w:val="24"/>
          <w:szCs w:val="24"/>
        </w:rPr>
        <w:t>will be posted</w:t>
      </w:r>
      <w:r w:rsidR="009E08C4">
        <w:rPr>
          <w:rFonts w:ascii="Times New Roman" w:hAnsi="Times New Roman" w:cs="Times New Roman"/>
          <w:sz w:val="24"/>
          <w:szCs w:val="24"/>
        </w:rPr>
        <w:t>.</w:t>
      </w:r>
    </w:p>
    <w:p w:rsidR="00EB20AB" w:rsidRPr="0089693A" w:rsidRDefault="00B750C3" w:rsidP="00FC0B46">
      <w:pPr>
        <w:pStyle w:val="ListParagraph"/>
        <w:numPr>
          <w:ilvl w:val="0"/>
          <w:numId w:val="1"/>
        </w:numPr>
        <w:rPr>
          <w:rFonts w:ascii="Times New Roman" w:hAnsi="Times New Roman" w:cs="Times New Roman"/>
          <w:b/>
          <w:sz w:val="24"/>
          <w:szCs w:val="24"/>
          <w:u w:val="single"/>
        </w:rPr>
      </w:pPr>
      <w:r w:rsidRPr="00616279">
        <w:rPr>
          <w:rFonts w:ascii="Times New Roman" w:hAnsi="Times New Roman" w:cs="Times New Roman"/>
          <w:b/>
          <w:sz w:val="24"/>
          <w:szCs w:val="24"/>
          <w:u w:val="single"/>
        </w:rPr>
        <w:t>Chapter Update:</w:t>
      </w:r>
      <w:r w:rsidRPr="00616279">
        <w:rPr>
          <w:rFonts w:ascii="Times New Roman" w:hAnsi="Times New Roman" w:cs="Times New Roman"/>
          <w:sz w:val="24"/>
          <w:szCs w:val="24"/>
        </w:rPr>
        <w:t xml:space="preserve"> </w:t>
      </w:r>
      <w:r w:rsidR="00FC0B46">
        <w:rPr>
          <w:rFonts w:ascii="Times New Roman" w:hAnsi="Times New Roman" w:cs="Times New Roman"/>
          <w:sz w:val="24"/>
          <w:szCs w:val="24"/>
        </w:rPr>
        <w:t xml:space="preserve">the Chapter </w:t>
      </w:r>
      <w:r w:rsidR="0089693A">
        <w:rPr>
          <w:rFonts w:ascii="Times New Roman" w:hAnsi="Times New Roman" w:cs="Times New Roman"/>
          <w:sz w:val="24"/>
          <w:szCs w:val="24"/>
        </w:rPr>
        <w:t>President</w:t>
      </w:r>
      <w:r w:rsidR="00FC0B46">
        <w:rPr>
          <w:rFonts w:ascii="Times New Roman" w:hAnsi="Times New Roman" w:cs="Times New Roman"/>
          <w:vanish/>
          <w:sz w:val="24"/>
          <w:szCs w:val="24"/>
        </w:rPr>
        <w:t xml:space="preserve">er of the Chapter and his biography is attached. in Afghanistan and the successes that ADM(Mat) achieved. s </w:t>
      </w:r>
      <w:r w:rsidR="0089693A">
        <w:rPr>
          <w:rFonts w:ascii="Times New Roman" w:hAnsi="Times New Roman" w:cs="Times New Roman"/>
          <w:sz w:val="24"/>
          <w:szCs w:val="24"/>
        </w:rPr>
        <w:t xml:space="preserve"> reported that;</w:t>
      </w:r>
    </w:p>
    <w:p w:rsidR="0089693A" w:rsidRPr="0089693A" w:rsidRDefault="009E08C4" w:rsidP="0089693A">
      <w:pPr>
        <w:pStyle w:val="ListParagraph"/>
        <w:numPr>
          <w:ilvl w:val="1"/>
          <w:numId w:val="1"/>
        </w:numPr>
        <w:rPr>
          <w:rFonts w:ascii="Times New Roman" w:hAnsi="Times New Roman" w:cs="Times New Roman"/>
          <w:b/>
          <w:sz w:val="24"/>
          <w:szCs w:val="24"/>
          <w:u w:val="single"/>
        </w:rPr>
      </w:pPr>
      <w:r>
        <w:rPr>
          <w:rFonts w:ascii="Times New Roman" w:hAnsi="Times New Roman" w:cs="Times New Roman"/>
          <w:sz w:val="24"/>
          <w:szCs w:val="24"/>
        </w:rPr>
        <w:t>The 47</w:t>
      </w:r>
      <w:r w:rsidRPr="009E08C4">
        <w:rPr>
          <w:rFonts w:ascii="Times New Roman" w:hAnsi="Times New Roman" w:cs="Times New Roman"/>
          <w:sz w:val="24"/>
          <w:szCs w:val="24"/>
          <w:vertAlign w:val="superscript"/>
        </w:rPr>
        <w:t>th</w:t>
      </w:r>
      <w:r>
        <w:rPr>
          <w:rFonts w:ascii="Times New Roman" w:hAnsi="Times New Roman" w:cs="Times New Roman"/>
          <w:sz w:val="24"/>
          <w:szCs w:val="24"/>
        </w:rPr>
        <w:t xml:space="preserve"> Logistics Branch Birthday celebration was well run (by </w:t>
      </w:r>
      <w:r w:rsidR="00DB10F6">
        <w:rPr>
          <w:rFonts w:ascii="Times New Roman" w:hAnsi="Times New Roman" w:cs="Times New Roman"/>
          <w:sz w:val="24"/>
          <w:szCs w:val="24"/>
        </w:rPr>
        <w:t>CFSU (</w:t>
      </w:r>
      <w:r>
        <w:rPr>
          <w:rFonts w:ascii="Times New Roman" w:hAnsi="Times New Roman" w:cs="Times New Roman"/>
          <w:sz w:val="24"/>
          <w:szCs w:val="24"/>
        </w:rPr>
        <w:t xml:space="preserve">O)), the mood was very positive, the speeches were </w:t>
      </w:r>
      <w:r w:rsidR="00DB10F6">
        <w:rPr>
          <w:rFonts w:ascii="Times New Roman" w:hAnsi="Times New Roman" w:cs="Times New Roman"/>
          <w:sz w:val="24"/>
          <w:szCs w:val="24"/>
        </w:rPr>
        <w:t>inspirational,</w:t>
      </w:r>
      <w:r>
        <w:rPr>
          <w:rFonts w:ascii="Times New Roman" w:hAnsi="Times New Roman" w:cs="Times New Roman"/>
          <w:sz w:val="24"/>
          <w:szCs w:val="24"/>
        </w:rPr>
        <w:t xml:space="preserve"> and displays by our Museum and CANEX well received.</w:t>
      </w:r>
    </w:p>
    <w:p w:rsidR="0089693A" w:rsidRPr="0089693A" w:rsidRDefault="009E08C4" w:rsidP="0089693A">
      <w:pPr>
        <w:pStyle w:val="ListParagraph"/>
        <w:numPr>
          <w:ilvl w:val="1"/>
          <w:numId w:val="1"/>
        </w:numPr>
        <w:rPr>
          <w:rFonts w:ascii="Times New Roman" w:hAnsi="Times New Roman" w:cs="Times New Roman"/>
          <w:b/>
          <w:sz w:val="24"/>
          <w:szCs w:val="24"/>
          <w:u w:val="single"/>
        </w:rPr>
      </w:pPr>
      <w:r>
        <w:rPr>
          <w:rFonts w:ascii="Times New Roman" w:hAnsi="Times New Roman" w:cs="Times New Roman"/>
          <w:sz w:val="24"/>
          <w:szCs w:val="24"/>
        </w:rPr>
        <w:t>MGen (Ret) Hearn will represent us at the CDA/CDAI conference this month and provide a summary which will be posted to our website.</w:t>
      </w:r>
    </w:p>
    <w:p w:rsidR="0089693A" w:rsidRPr="0089693A" w:rsidRDefault="009E08C4" w:rsidP="0089693A">
      <w:pPr>
        <w:pStyle w:val="ListParagraph"/>
        <w:numPr>
          <w:ilvl w:val="1"/>
          <w:numId w:val="1"/>
        </w:numPr>
        <w:rPr>
          <w:rFonts w:ascii="Times New Roman" w:hAnsi="Times New Roman" w:cs="Times New Roman"/>
          <w:b/>
          <w:sz w:val="24"/>
          <w:szCs w:val="24"/>
          <w:u w:val="single"/>
        </w:rPr>
      </w:pPr>
      <w:r>
        <w:rPr>
          <w:rFonts w:ascii="Times New Roman" w:hAnsi="Times New Roman" w:cs="Times New Roman"/>
          <w:sz w:val="24"/>
          <w:szCs w:val="24"/>
        </w:rPr>
        <w:t>The Chapter will organize the (now) annual golf tournament on behalf of the Branch Advisor. Date is fixed at AM 29 May 2015. Info will be posted in our website and through the DWAN.</w:t>
      </w:r>
    </w:p>
    <w:p w:rsidR="00CE2CF7" w:rsidRPr="00376EF7" w:rsidRDefault="00376EF7" w:rsidP="0089693A">
      <w:pPr>
        <w:pStyle w:val="ListParagraph"/>
        <w:numPr>
          <w:ilvl w:val="1"/>
          <w:numId w:val="1"/>
        </w:numPr>
        <w:rPr>
          <w:rFonts w:ascii="Times New Roman" w:hAnsi="Times New Roman" w:cs="Times New Roman"/>
          <w:b/>
          <w:sz w:val="24"/>
          <w:szCs w:val="24"/>
          <w:u w:val="single"/>
        </w:rPr>
      </w:pPr>
      <w:r>
        <w:rPr>
          <w:rFonts w:ascii="Times New Roman" w:hAnsi="Times New Roman" w:cs="Times New Roman"/>
          <w:sz w:val="24"/>
          <w:szCs w:val="24"/>
        </w:rPr>
        <w:t>He called for a show of hands on who may be interested in participating in a car rally for the Chapter. Not many were so there will be a proper survey conducted prior to planning continuing. More to follow.</w:t>
      </w:r>
    </w:p>
    <w:p w:rsidR="00376EF7" w:rsidRPr="00376EF7" w:rsidRDefault="00376EF7" w:rsidP="0089693A">
      <w:pPr>
        <w:pStyle w:val="ListParagraph"/>
        <w:numPr>
          <w:ilvl w:val="1"/>
          <w:numId w:val="1"/>
        </w:numPr>
        <w:rPr>
          <w:rFonts w:ascii="Times New Roman" w:hAnsi="Times New Roman" w:cs="Times New Roman"/>
          <w:b/>
          <w:sz w:val="24"/>
          <w:szCs w:val="24"/>
          <w:u w:val="single"/>
        </w:rPr>
      </w:pPr>
      <w:r>
        <w:rPr>
          <w:rFonts w:ascii="Times New Roman" w:hAnsi="Times New Roman" w:cs="Times New Roman"/>
          <w:sz w:val="24"/>
          <w:szCs w:val="24"/>
        </w:rPr>
        <w:t>He invited all to check out the History and Heritage page in our website.</w:t>
      </w:r>
    </w:p>
    <w:p w:rsidR="00376EF7" w:rsidRPr="00376EF7" w:rsidRDefault="00376EF7" w:rsidP="0089693A">
      <w:pPr>
        <w:pStyle w:val="ListParagraph"/>
        <w:numPr>
          <w:ilvl w:val="1"/>
          <w:numId w:val="1"/>
        </w:numPr>
        <w:rPr>
          <w:rFonts w:ascii="Times New Roman" w:hAnsi="Times New Roman" w:cs="Times New Roman"/>
          <w:b/>
          <w:sz w:val="24"/>
          <w:szCs w:val="24"/>
          <w:u w:val="single"/>
        </w:rPr>
      </w:pPr>
      <w:r>
        <w:rPr>
          <w:rFonts w:ascii="Times New Roman" w:hAnsi="Times New Roman" w:cs="Times New Roman"/>
          <w:sz w:val="24"/>
          <w:szCs w:val="24"/>
        </w:rPr>
        <w:t xml:space="preserve">The LBA briefed on the Senior Council/Log Senate initiative to examine a number of Branch wide issues affecting morale, identity, pride, esprit du corps and the Assn. Initial reports are due from the various OPIs in late February. Both National and the Chapter are engaged and the president read out the initial summary (prepared by BGen Russell) regarding the relationship between the Branch and the Assn. It is clear that there are still some gaps of perception but the fact that there is now a dialogue at the most senior </w:t>
      </w:r>
      <w:r w:rsidR="00A8358C">
        <w:rPr>
          <w:rFonts w:ascii="Times New Roman" w:hAnsi="Times New Roman" w:cs="Times New Roman"/>
          <w:sz w:val="24"/>
          <w:szCs w:val="24"/>
        </w:rPr>
        <w:t>level</w:t>
      </w:r>
      <w:r>
        <w:rPr>
          <w:rFonts w:ascii="Times New Roman" w:hAnsi="Times New Roman" w:cs="Times New Roman"/>
          <w:sz w:val="24"/>
          <w:szCs w:val="24"/>
        </w:rPr>
        <w:t xml:space="preserve"> of the Branch is very encouraging.</w:t>
      </w:r>
    </w:p>
    <w:p w:rsidR="00376EF7" w:rsidRPr="00A8358C" w:rsidRDefault="00376EF7" w:rsidP="0089693A">
      <w:pPr>
        <w:pStyle w:val="ListParagraph"/>
        <w:numPr>
          <w:ilvl w:val="1"/>
          <w:numId w:val="1"/>
        </w:numPr>
        <w:rPr>
          <w:rFonts w:ascii="Times New Roman" w:hAnsi="Times New Roman" w:cs="Times New Roman"/>
          <w:b/>
          <w:sz w:val="24"/>
          <w:szCs w:val="24"/>
          <w:u w:val="single"/>
        </w:rPr>
      </w:pPr>
      <w:r>
        <w:rPr>
          <w:rFonts w:ascii="Times New Roman" w:hAnsi="Times New Roman" w:cs="Times New Roman"/>
          <w:sz w:val="24"/>
          <w:szCs w:val="24"/>
        </w:rPr>
        <w:t xml:space="preserve">The LBA also informed the meeting of the Branch’s recent decision to increase the number and </w:t>
      </w:r>
      <w:r w:rsidR="00A8358C">
        <w:rPr>
          <w:rFonts w:ascii="Times New Roman" w:hAnsi="Times New Roman" w:cs="Times New Roman"/>
          <w:sz w:val="24"/>
          <w:szCs w:val="24"/>
        </w:rPr>
        <w:t xml:space="preserve">dollar </w:t>
      </w:r>
      <w:r>
        <w:rPr>
          <w:rFonts w:ascii="Times New Roman" w:hAnsi="Times New Roman" w:cs="Times New Roman"/>
          <w:sz w:val="24"/>
          <w:szCs w:val="24"/>
        </w:rPr>
        <w:t xml:space="preserve">amount of annual </w:t>
      </w:r>
      <w:r w:rsidR="00A8358C">
        <w:rPr>
          <w:rFonts w:ascii="Times New Roman" w:hAnsi="Times New Roman" w:cs="Times New Roman"/>
          <w:sz w:val="24"/>
          <w:szCs w:val="24"/>
        </w:rPr>
        <w:t>bursaries available, via competition, to dependents of Logisticians, including Reservists. CFLA national also agreed to increase their contribution to this wonderful program.</w:t>
      </w:r>
    </w:p>
    <w:p w:rsidR="00A8358C" w:rsidRPr="00A8358C" w:rsidRDefault="00A8358C" w:rsidP="0089693A">
      <w:pPr>
        <w:pStyle w:val="ListParagraph"/>
        <w:numPr>
          <w:ilvl w:val="1"/>
          <w:numId w:val="1"/>
        </w:numPr>
        <w:rPr>
          <w:rFonts w:ascii="Times New Roman" w:hAnsi="Times New Roman" w:cs="Times New Roman"/>
          <w:b/>
          <w:sz w:val="24"/>
          <w:szCs w:val="24"/>
          <w:u w:val="single"/>
        </w:rPr>
      </w:pPr>
      <w:r>
        <w:rPr>
          <w:rFonts w:ascii="Times New Roman" w:hAnsi="Times New Roman" w:cs="Times New Roman"/>
          <w:sz w:val="24"/>
          <w:szCs w:val="24"/>
        </w:rPr>
        <w:lastRenderedPageBreak/>
        <w:t>The group was informed of the LBA led search for any surviving former Logistician who had participated in the Liberation of the Netherlands so that they may be able to attend the 70</w:t>
      </w:r>
      <w:r w:rsidRPr="00A8358C">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event in May 2015. If you know of anyone, please inform the LBAs office ASAP.</w:t>
      </w:r>
    </w:p>
    <w:p w:rsidR="00EB20AB" w:rsidRPr="00A8358C" w:rsidRDefault="00A8358C" w:rsidP="00A8358C">
      <w:pPr>
        <w:pStyle w:val="ListParagraph"/>
        <w:numPr>
          <w:ilvl w:val="1"/>
          <w:numId w:val="1"/>
        </w:numPr>
        <w:rPr>
          <w:rFonts w:ascii="Times New Roman" w:hAnsi="Times New Roman" w:cs="Times New Roman"/>
          <w:b/>
          <w:sz w:val="24"/>
          <w:szCs w:val="24"/>
          <w:u w:val="single"/>
        </w:rPr>
      </w:pPr>
      <w:r>
        <w:rPr>
          <w:rFonts w:ascii="Times New Roman" w:hAnsi="Times New Roman" w:cs="Times New Roman"/>
          <w:sz w:val="24"/>
          <w:szCs w:val="24"/>
        </w:rPr>
        <w:t>Lastly the President advised that the last general meeting of the 2014-15 cycle will be held on 19 May 2015. The current committee (with possible exception of the President) has indicated that it would be prepared to serve for another year due to the progress being made in growing the value added of the Chapter. So, at the meeting, members will be asked to either affirm the committee or provide alternate nominations or volunteers for any of the positions. We are also adamant that there absolutely needs to be reg force members on all Assn committees at all levels. These could be leadership or technical. Please, everyone think about this in the interim.</w:t>
      </w:r>
    </w:p>
    <w:p w:rsidR="00DA0EA5" w:rsidRPr="00CE2CF7" w:rsidRDefault="00DA0EA5" w:rsidP="00B750C3">
      <w:pPr>
        <w:rPr>
          <w:rFonts w:ascii="Times New Roman" w:hAnsi="Times New Roman" w:cs="Times New Roman"/>
          <w:b/>
          <w:sz w:val="24"/>
          <w:szCs w:val="24"/>
          <w:u w:val="single"/>
        </w:rPr>
      </w:pPr>
      <w:r w:rsidRPr="00CE2CF7">
        <w:rPr>
          <w:rFonts w:ascii="Times New Roman" w:hAnsi="Times New Roman" w:cs="Times New Roman"/>
          <w:sz w:val="24"/>
          <w:szCs w:val="24"/>
        </w:rPr>
        <w:t>.</w:t>
      </w:r>
    </w:p>
    <w:p w:rsidR="00F01FEF" w:rsidRDefault="00F01FEF" w:rsidP="00E04241">
      <w:pPr>
        <w:spacing w:line="240" w:lineRule="auto"/>
      </w:pPr>
      <w:r>
        <w:t>Ian Nicholls</w:t>
      </w:r>
    </w:p>
    <w:p w:rsidR="00F01FEF" w:rsidRDefault="00F01FEF" w:rsidP="00E04241">
      <w:pPr>
        <w:spacing w:line="240" w:lineRule="auto"/>
      </w:pPr>
      <w:r>
        <w:t>President</w:t>
      </w:r>
      <w:r w:rsidR="00E04241">
        <w:t xml:space="preserve"> </w:t>
      </w:r>
      <w:r>
        <w:t>NCR Chapter</w:t>
      </w:r>
      <w:r w:rsidR="00E04241" w:rsidRPr="00E04241">
        <w:t xml:space="preserve"> </w:t>
      </w:r>
      <w:r w:rsidR="00E04241">
        <w:t>CFLA</w:t>
      </w:r>
    </w:p>
    <w:p w:rsidR="00F01FEF" w:rsidRPr="00F01FEF" w:rsidRDefault="00F01FEF" w:rsidP="00E04241">
      <w:pPr>
        <w:spacing w:line="240" w:lineRule="auto"/>
      </w:pPr>
    </w:p>
    <w:p w:rsidR="00145262" w:rsidRP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Pr="00145262" w:rsidRDefault="00145262" w:rsidP="00145262">
      <w:pPr>
        <w:rPr>
          <w:b/>
          <w:u w:val="single"/>
        </w:rPr>
      </w:pPr>
      <w:r>
        <w:rPr>
          <w:b/>
          <w:u w:val="single"/>
        </w:rPr>
        <w:tab/>
      </w:r>
    </w:p>
    <w:sectPr w:rsidR="00145262" w:rsidRPr="001452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73B2A"/>
    <w:multiLevelType w:val="hybridMultilevel"/>
    <w:tmpl w:val="F08E37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8F94785-CC07-473E-9201-B7665BE60C4D}"/>
    <w:docVar w:name="dgnword-eventsink" w:val="96446056"/>
  </w:docVars>
  <w:rsids>
    <w:rsidRoot w:val="00234DD6"/>
    <w:rsid w:val="00041F46"/>
    <w:rsid w:val="0005762A"/>
    <w:rsid w:val="000D1421"/>
    <w:rsid w:val="000E1B75"/>
    <w:rsid w:val="000F40AC"/>
    <w:rsid w:val="00145262"/>
    <w:rsid w:val="00181BAD"/>
    <w:rsid w:val="001B5E71"/>
    <w:rsid w:val="00211B23"/>
    <w:rsid w:val="00234DD6"/>
    <w:rsid w:val="00255F53"/>
    <w:rsid w:val="002730DE"/>
    <w:rsid w:val="00275226"/>
    <w:rsid w:val="00287F9C"/>
    <w:rsid w:val="002C79FC"/>
    <w:rsid w:val="002E7D0D"/>
    <w:rsid w:val="002F6335"/>
    <w:rsid w:val="00320752"/>
    <w:rsid w:val="00376EF7"/>
    <w:rsid w:val="003C226D"/>
    <w:rsid w:val="00410541"/>
    <w:rsid w:val="0042199C"/>
    <w:rsid w:val="004856B8"/>
    <w:rsid w:val="00497750"/>
    <w:rsid w:val="005176FD"/>
    <w:rsid w:val="005B4CC9"/>
    <w:rsid w:val="005F45FC"/>
    <w:rsid w:val="00616279"/>
    <w:rsid w:val="00624F9F"/>
    <w:rsid w:val="006C57CD"/>
    <w:rsid w:val="00742E01"/>
    <w:rsid w:val="0088019C"/>
    <w:rsid w:val="00880D7B"/>
    <w:rsid w:val="00883E1E"/>
    <w:rsid w:val="0089693A"/>
    <w:rsid w:val="008A447B"/>
    <w:rsid w:val="008A4B87"/>
    <w:rsid w:val="008D68B4"/>
    <w:rsid w:val="00940917"/>
    <w:rsid w:val="00972EE2"/>
    <w:rsid w:val="0097319F"/>
    <w:rsid w:val="009E08C4"/>
    <w:rsid w:val="00A6337F"/>
    <w:rsid w:val="00A8358C"/>
    <w:rsid w:val="00AF3C4F"/>
    <w:rsid w:val="00B243E0"/>
    <w:rsid w:val="00B34471"/>
    <w:rsid w:val="00B6351C"/>
    <w:rsid w:val="00B750C3"/>
    <w:rsid w:val="00B8187E"/>
    <w:rsid w:val="00CE2CF7"/>
    <w:rsid w:val="00D919E6"/>
    <w:rsid w:val="00DA0EA5"/>
    <w:rsid w:val="00DB10F6"/>
    <w:rsid w:val="00E04241"/>
    <w:rsid w:val="00E0640D"/>
    <w:rsid w:val="00E41844"/>
    <w:rsid w:val="00EB20AB"/>
    <w:rsid w:val="00EC26F6"/>
    <w:rsid w:val="00EE34CD"/>
    <w:rsid w:val="00F01FEF"/>
    <w:rsid w:val="00F4357F"/>
    <w:rsid w:val="00F44BD8"/>
    <w:rsid w:val="00F90FF6"/>
    <w:rsid w:val="00FC0B46"/>
    <w:rsid w:val="00FE0C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D6"/>
    <w:pPr>
      <w:ind w:left="720"/>
      <w:contextualSpacing/>
    </w:pPr>
  </w:style>
  <w:style w:type="character" w:styleId="Hyperlink">
    <w:name w:val="Hyperlink"/>
    <w:basedOn w:val="DefaultParagraphFont"/>
    <w:uiPriority w:val="99"/>
    <w:unhideWhenUsed/>
    <w:rsid w:val="002730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D6"/>
    <w:pPr>
      <w:ind w:left="720"/>
      <w:contextualSpacing/>
    </w:pPr>
  </w:style>
  <w:style w:type="character" w:styleId="Hyperlink">
    <w:name w:val="Hyperlink"/>
    <w:basedOn w:val="DefaultParagraphFont"/>
    <w:uiPriority w:val="99"/>
    <w:unhideWhenUsed/>
    <w:rsid w:val="002730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Nicholls</dc:creator>
  <cp:lastModifiedBy>Ian Nicholls</cp:lastModifiedBy>
  <cp:revision>2</cp:revision>
  <cp:lastPrinted>2014-09-18T20:00:00Z</cp:lastPrinted>
  <dcterms:created xsi:type="dcterms:W3CDTF">2015-02-20T22:02:00Z</dcterms:created>
  <dcterms:modified xsi:type="dcterms:W3CDTF">2015-02-20T22:02:00Z</dcterms:modified>
</cp:coreProperties>
</file>